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B24B" w14:textId="25435C02" w:rsidR="00CA209F" w:rsidRPr="00E963E4" w:rsidRDefault="004B7C1A" w:rsidP="0079371E">
      <w:pPr>
        <w:spacing w:line="240" w:lineRule="auto"/>
        <w:jc w:val="center"/>
        <w:rPr>
          <w:rFonts w:ascii="Tahoma" w:hAnsi="Tahoma" w:cs="Tahoma"/>
          <w:i/>
          <w:iCs/>
          <w:sz w:val="30"/>
          <w:szCs w:val="30"/>
        </w:rPr>
      </w:pPr>
      <w:r w:rsidRPr="00E963E4">
        <w:rPr>
          <w:rFonts w:ascii="Tahoma" w:hAnsi="Tahoma" w:cs="Tahoma"/>
          <w:b/>
          <w:bCs/>
          <w:sz w:val="30"/>
          <w:szCs w:val="30"/>
        </w:rPr>
        <w:t>Golden LEAF Foundation Food Distribution Assistance Program</w:t>
      </w:r>
      <w:r w:rsidRPr="00E963E4">
        <w:rPr>
          <w:rFonts w:ascii="Tahoma" w:hAnsi="Tahoma" w:cs="Tahoma"/>
          <w:b/>
          <w:bCs/>
          <w:sz w:val="30"/>
          <w:szCs w:val="30"/>
        </w:rPr>
        <w:br/>
      </w:r>
      <w:r w:rsidR="0079371E" w:rsidRPr="00E963E4">
        <w:rPr>
          <w:rFonts w:ascii="Tahoma" w:hAnsi="Tahoma" w:cs="Tahoma"/>
          <w:sz w:val="30"/>
          <w:szCs w:val="30"/>
        </w:rPr>
        <w:t xml:space="preserve">Procurement </w:t>
      </w:r>
      <w:r w:rsidR="004A622F" w:rsidRPr="00E963E4">
        <w:rPr>
          <w:rFonts w:ascii="Tahoma" w:hAnsi="Tahoma" w:cs="Tahoma"/>
          <w:sz w:val="30"/>
          <w:szCs w:val="30"/>
        </w:rPr>
        <w:t>Certification</w:t>
      </w:r>
      <w:r w:rsidR="0079371E" w:rsidRPr="00E963E4">
        <w:rPr>
          <w:rFonts w:ascii="Tahoma" w:hAnsi="Tahoma" w:cs="Tahoma"/>
          <w:sz w:val="30"/>
          <w:szCs w:val="30"/>
        </w:rPr>
        <w:t xml:space="preserve"> Form</w:t>
      </w:r>
    </w:p>
    <w:p w14:paraId="62B793FA" w14:textId="0061EDBD" w:rsidR="004F48DB" w:rsidRPr="00E963E4" w:rsidRDefault="0079371E" w:rsidP="004F48DB">
      <w:pPr>
        <w:spacing w:line="240" w:lineRule="auto"/>
        <w:rPr>
          <w:rFonts w:ascii="Tahoma" w:eastAsia="Book Antiqua" w:hAnsi="Tahoma" w:cs="Tahoma"/>
          <w:iCs/>
          <w:sz w:val="24"/>
          <w:szCs w:val="24"/>
          <w:u w:val="single"/>
        </w:rPr>
      </w:pPr>
      <w:r w:rsidRPr="00E963E4">
        <w:rPr>
          <w:rFonts w:ascii="Tahoma" w:hAnsi="Tahoma" w:cs="Tahoma"/>
          <w:b/>
          <w:bCs/>
          <w:sz w:val="24"/>
          <w:szCs w:val="24"/>
        </w:rPr>
        <w:br/>
      </w:r>
      <w:r w:rsidRPr="00F1487A">
        <w:rPr>
          <w:rFonts w:ascii="Tahoma" w:hAnsi="Tahoma" w:cs="Tahoma"/>
          <w:b/>
          <w:bCs/>
        </w:rPr>
        <w:t xml:space="preserve">Organization Name: </w:t>
      </w:r>
      <w:r w:rsidRPr="00F1487A">
        <w:rPr>
          <w:rFonts w:ascii="Tahoma" w:eastAsia="Book Antiqua" w:hAnsi="Tahoma" w:cs="Tahoma"/>
          <w:i/>
          <w:u w:val="single"/>
        </w:rPr>
        <w:fldChar w:fldCharType="begin">
          <w:ffData>
            <w:name w:val="Text52"/>
            <w:enabled/>
            <w:calcOnExit w:val="0"/>
            <w:textInput>
              <w:maxLength w:val="500"/>
            </w:textInput>
          </w:ffData>
        </w:fldChar>
      </w:r>
      <w:bookmarkStart w:id="0" w:name="Text52"/>
      <w:r w:rsidRPr="00F1487A">
        <w:rPr>
          <w:rFonts w:ascii="Tahoma" w:eastAsia="Book Antiqua" w:hAnsi="Tahoma" w:cs="Tahoma"/>
          <w:i/>
          <w:u w:val="single"/>
        </w:rPr>
        <w:instrText xml:space="preserve"> FORMTEXT </w:instrText>
      </w:r>
      <w:r w:rsidRPr="00F1487A">
        <w:rPr>
          <w:rFonts w:ascii="Tahoma" w:eastAsia="Book Antiqua" w:hAnsi="Tahoma" w:cs="Tahoma"/>
          <w:i/>
          <w:u w:val="single"/>
        </w:rPr>
      </w:r>
      <w:r w:rsidRPr="00F1487A">
        <w:rPr>
          <w:rFonts w:ascii="Tahoma" w:eastAsia="Book Antiqua" w:hAnsi="Tahoma" w:cs="Tahoma"/>
          <w:i/>
          <w:u w:val="single"/>
        </w:rPr>
        <w:fldChar w:fldCharType="separate"/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fldChar w:fldCharType="end"/>
      </w:r>
      <w:bookmarkEnd w:id="0"/>
      <w:r w:rsidRPr="00F1487A">
        <w:rPr>
          <w:rFonts w:ascii="Tahoma" w:eastAsia="Book Antiqua" w:hAnsi="Tahoma" w:cs="Tahoma"/>
          <w:iCs/>
        </w:rPr>
        <w:tab/>
      </w:r>
      <w:r w:rsidRPr="00F1487A">
        <w:rPr>
          <w:rFonts w:ascii="Tahoma" w:eastAsia="Book Antiqua" w:hAnsi="Tahoma" w:cs="Tahoma"/>
          <w:iCs/>
        </w:rPr>
        <w:tab/>
      </w:r>
      <w:r w:rsidRPr="00F1487A">
        <w:rPr>
          <w:rFonts w:ascii="Tahoma" w:eastAsia="Book Antiqua" w:hAnsi="Tahoma" w:cs="Tahoma"/>
          <w:iCs/>
        </w:rPr>
        <w:tab/>
      </w:r>
      <w:r w:rsidRPr="00F1487A">
        <w:rPr>
          <w:rFonts w:ascii="Tahoma" w:eastAsia="Book Antiqua" w:hAnsi="Tahoma" w:cs="Tahoma"/>
          <w:iCs/>
        </w:rPr>
        <w:tab/>
      </w:r>
      <w:r w:rsidRPr="00F1487A">
        <w:rPr>
          <w:rFonts w:ascii="Tahoma" w:eastAsia="Book Antiqua" w:hAnsi="Tahoma" w:cs="Tahoma"/>
          <w:iCs/>
        </w:rPr>
        <w:tab/>
      </w:r>
      <w:r w:rsidRPr="00F1487A">
        <w:rPr>
          <w:rFonts w:ascii="Tahoma" w:hAnsi="Tahoma" w:cs="Tahoma"/>
          <w:b/>
          <w:bCs/>
        </w:rPr>
        <w:t xml:space="preserve">Date Completed: </w:t>
      </w:r>
      <w:r w:rsidRPr="00F1487A">
        <w:rPr>
          <w:rFonts w:ascii="Tahoma" w:eastAsia="Book Antiqua" w:hAnsi="Tahoma" w:cs="Tahoma"/>
          <w:i/>
          <w:u w:val="single"/>
        </w:rPr>
        <w:fldChar w:fldCharType="begin">
          <w:ffData>
            <w:name w:val="Text52"/>
            <w:enabled/>
            <w:calcOnExit w:val="0"/>
            <w:textInput>
              <w:maxLength w:val="500"/>
            </w:textInput>
          </w:ffData>
        </w:fldChar>
      </w:r>
      <w:r w:rsidRPr="00F1487A">
        <w:rPr>
          <w:rFonts w:ascii="Tahoma" w:eastAsia="Book Antiqua" w:hAnsi="Tahoma" w:cs="Tahoma"/>
          <w:i/>
          <w:u w:val="single"/>
        </w:rPr>
        <w:instrText xml:space="preserve"> FORMTEXT </w:instrText>
      </w:r>
      <w:r w:rsidRPr="00F1487A">
        <w:rPr>
          <w:rFonts w:ascii="Tahoma" w:eastAsia="Book Antiqua" w:hAnsi="Tahoma" w:cs="Tahoma"/>
          <w:i/>
          <w:u w:val="single"/>
        </w:rPr>
      </w:r>
      <w:r w:rsidRPr="00F1487A">
        <w:rPr>
          <w:rFonts w:ascii="Tahoma" w:eastAsia="Book Antiqua" w:hAnsi="Tahoma" w:cs="Tahoma"/>
          <w:i/>
          <w:u w:val="single"/>
        </w:rPr>
        <w:fldChar w:fldCharType="separate"/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fldChar w:fldCharType="end"/>
      </w:r>
      <w:r w:rsidR="004F48DB" w:rsidRPr="00F1487A">
        <w:rPr>
          <w:rFonts w:ascii="Tahoma" w:eastAsia="Book Antiqua" w:hAnsi="Tahoma" w:cs="Tahoma"/>
          <w:iCs/>
        </w:rPr>
        <w:br/>
      </w:r>
      <w:r w:rsidRPr="00F1487A">
        <w:rPr>
          <w:rFonts w:ascii="Tahoma" w:hAnsi="Tahoma" w:cs="Tahoma"/>
          <w:b/>
          <w:bCs/>
        </w:rPr>
        <w:t xml:space="preserve">File Number: </w:t>
      </w:r>
      <w:r w:rsidRPr="00F1487A">
        <w:rPr>
          <w:rFonts w:ascii="Tahoma" w:eastAsia="Book Antiqua" w:hAnsi="Tahoma" w:cs="Tahoma"/>
          <w:i/>
          <w:u w:val="single"/>
        </w:rPr>
        <w:fldChar w:fldCharType="begin">
          <w:ffData>
            <w:name w:val="Text52"/>
            <w:enabled/>
            <w:calcOnExit w:val="0"/>
            <w:textInput>
              <w:maxLength w:val="500"/>
            </w:textInput>
          </w:ffData>
        </w:fldChar>
      </w:r>
      <w:r w:rsidRPr="00F1487A">
        <w:rPr>
          <w:rFonts w:ascii="Tahoma" w:eastAsia="Book Antiqua" w:hAnsi="Tahoma" w:cs="Tahoma"/>
          <w:i/>
          <w:u w:val="single"/>
        </w:rPr>
        <w:instrText xml:space="preserve"> FORMTEXT </w:instrText>
      </w:r>
      <w:r w:rsidRPr="00F1487A">
        <w:rPr>
          <w:rFonts w:ascii="Tahoma" w:eastAsia="Book Antiqua" w:hAnsi="Tahoma" w:cs="Tahoma"/>
          <w:i/>
          <w:u w:val="single"/>
        </w:rPr>
      </w:r>
      <w:r w:rsidRPr="00F1487A">
        <w:rPr>
          <w:rFonts w:ascii="Tahoma" w:eastAsia="Book Antiqua" w:hAnsi="Tahoma" w:cs="Tahoma"/>
          <w:i/>
          <w:u w:val="single"/>
        </w:rPr>
        <w:fldChar w:fldCharType="separate"/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fldChar w:fldCharType="end"/>
      </w:r>
      <w:r w:rsidRPr="00F1487A">
        <w:rPr>
          <w:rFonts w:ascii="Tahoma" w:eastAsia="Book Antiqua" w:hAnsi="Tahoma" w:cs="Tahoma"/>
          <w:i/>
        </w:rPr>
        <w:tab/>
      </w:r>
      <w:r w:rsidRPr="00F1487A">
        <w:rPr>
          <w:rFonts w:ascii="Tahoma" w:eastAsia="Book Antiqua" w:hAnsi="Tahoma" w:cs="Tahoma"/>
          <w:i/>
        </w:rPr>
        <w:tab/>
      </w:r>
      <w:r w:rsidRPr="00F1487A">
        <w:rPr>
          <w:rFonts w:ascii="Tahoma" w:eastAsia="Book Antiqua" w:hAnsi="Tahoma" w:cs="Tahoma"/>
          <w:i/>
        </w:rPr>
        <w:tab/>
      </w:r>
      <w:r w:rsidRPr="00F1487A">
        <w:rPr>
          <w:rFonts w:ascii="Tahoma" w:eastAsia="Book Antiqua" w:hAnsi="Tahoma" w:cs="Tahoma"/>
          <w:i/>
        </w:rPr>
        <w:tab/>
      </w:r>
      <w:r w:rsidRPr="00F1487A">
        <w:rPr>
          <w:rFonts w:ascii="Tahoma" w:eastAsia="Book Antiqua" w:hAnsi="Tahoma" w:cs="Tahoma"/>
          <w:i/>
        </w:rPr>
        <w:tab/>
      </w:r>
      <w:r w:rsidRPr="00F1487A">
        <w:rPr>
          <w:rFonts w:ascii="Tahoma" w:eastAsia="Book Antiqua" w:hAnsi="Tahoma" w:cs="Tahoma"/>
          <w:i/>
        </w:rPr>
        <w:tab/>
      </w:r>
      <w:r w:rsidRPr="00F1487A">
        <w:rPr>
          <w:rFonts w:ascii="Tahoma" w:hAnsi="Tahoma" w:cs="Tahoma"/>
          <w:b/>
          <w:bCs/>
        </w:rPr>
        <w:t xml:space="preserve">Item Number: </w:t>
      </w:r>
      <w:r w:rsidRPr="00F1487A">
        <w:rPr>
          <w:rFonts w:ascii="Tahoma" w:eastAsia="Book Antiqua" w:hAnsi="Tahoma" w:cs="Tahoma"/>
          <w:i/>
          <w:u w:val="single"/>
        </w:rPr>
        <w:fldChar w:fldCharType="begin">
          <w:ffData>
            <w:name w:val="Text52"/>
            <w:enabled/>
            <w:calcOnExit w:val="0"/>
            <w:textInput>
              <w:maxLength w:val="500"/>
            </w:textInput>
          </w:ffData>
        </w:fldChar>
      </w:r>
      <w:r w:rsidRPr="00F1487A">
        <w:rPr>
          <w:rFonts w:ascii="Tahoma" w:eastAsia="Book Antiqua" w:hAnsi="Tahoma" w:cs="Tahoma"/>
          <w:i/>
          <w:u w:val="single"/>
        </w:rPr>
        <w:instrText xml:space="preserve"> FORMTEXT </w:instrText>
      </w:r>
      <w:r w:rsidRPr="00F1487A">
        <w:rPr>
          <w:rFonts w:ascii="Tahoma" w:eastAsia="Book Antiqua" w:hAnsi="Tahoma" w:cs="Tahoma"/>
          <w:i/>
          <w:u w:val="single"/>
        </w:rPr>
      </w:r>
      <w:r w:rsidRPr="00F1487A">
        <w:rPr>
          <w:rFonts w:ascii="Tahoma" w:eastAsia="Book Antiqua" w:hAnsi="Tahoma" w:cs="Tahoma"/>
          <w:i/>
          <w:u w:val="single"/>
        </w:rPr>
        <w:fldChar w:fldCharType="separate"/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t> </w:t>
      </w:r>
      <w:r w:rsidRPr="00F1487A">
        <w:rPr>
          <w:rFonts w:ascii="Tahoma" w:eastAsia="Book Antiqua" w:hAnsi="Tahoma" w:cs="Tahoma"/>
          <w:i/>
          <w:u w:val="single"/>
        </w:rPr>
        <w:fldChar w:fldCharType="end"/>
      </w:r>
      <w:r w:rsidR="00E963E4" w:rsidRPr="00F1487A">
        <w:rPr>
          <w:rFonts w:ascii="Tahoma" w:eastAsia="Book Antiqua" w:hAnsi="Tahoma" w:cs="Tahoma"/>
          <w:iCs/>
          <w:u w:val="single"/>
        </w:rPr>
        <w:br/>
      </w:r>
      <w:r w:rsidR="004F48DB" w:rsidRPr="00E963E4">
        <w:rPr>
          <w:rFonts w:ascii="Tahoma" w:eastAsia="Book Antiqua" w:hAnsi="Tahoma" w:cs="Tahoma"/>
          <w:iCs/>
          <w:sz w:val="24"/>
          <w:szCs w:val="24"/>
        </w:rPr>
        <w:br/>
      </w:r>
      <w:r w:rsidRPr="00E963E4">
        <w:rPr>
          <w:rFonts w:ascii="Tahoma" w:hAnsi="Tahoma" w:cs="Tahoma"/>
        </w:rPr>
        <w:t xml:space="preserve">Submit a </w:t>
      </w:r>
      <w:r w:rsidRPr="00E963E4">
        <w:rPr>
          <w:rFonts w:ascii="Tahoma" w:hAnsi="Tahoma" w:cs="Tahoma"/>
          <w:b/>
          <w:bCs/>
        </w:rPr>
        <w:t>separate</w:t>
      </w:r>
      <w:r w:rsidRPr="00E963E4">
        <w:rPr>
          <w:rFonts w:ascii="Tahoma" w:hAnsi="Tahoma" w:cs="Tahoma"/>
        </w:rPr>
        <w:t xml:space="preserve"> form for each item</w:t>
      </w:r>
      <w:r w:rsidR="00E963E4">
        <w:rPr>
          <w:rFonts w:ascii="Tahoma" w:hAnsi="Tahoma" w:cs="Tahoma"/>
        </w:rPr>
        <w:t xml:space="preserve"> and upload to a </w:t>
      </w:r>
      <w:r w:rsidR="00E963E4">
        <w:rPr>
          <w:rFonts w:ascii="Tahoma" w:hAnsi="Tahoma" w:cs="Tahoma"/>
          <w:b/>
          <w:bCs/>
        </w:rPr>
        <w:t>separate</w:t>
      </w:r>
      <w:r w:rsidR="00E963E4">
        <w:rPr>
          <w:rFonts w:ascii="Tahoma" w:hAnsi="Tahoma" w:cs="Tahoma"/>
        </w:rPr>
        <w:t xml:space="preserve"> Procurement Certification in Fluxx</w:t>
      </w:r>
      <w:r w:rsidRPr="00E963E4">
        <w:rPr>
          <w:rFonts w:ascii="Tahoma" w:hAnsi="Tahoma" w:cs="Tahoma"/>
        </w:rPr>
        <w:t xml:space="preserve">. </w:t>
      </w:r>
      <w:r w:rsidR="00E963E4">
        <w:rPr>
          <w:rFonts w:ascii="Tahoma" w:hAnsi="Tahoma" w:cs="Tahoma"/>
        </w:rPr>
        <w:t>The i</w:t>
      </w:r>
      <w:r w:rsidRPr="00E963E4">
        <w:rPr>
          <w:rFonts w:ascii="Tahoma" w:hAnsi="Tahoma" w:cs="Tahoma"/>
        </w:rPr>
        <w:t>tem number</w:t>
      </w:r>
      <w:r w:rsidR="00E963E4">
        <w:rPr>
          <w:rFonts w:ascii="Tahoma" w:hAnsi="Tahoma" w:cs="Tahoma"/>
        </w:rPr>
        <w:t xml:space="preserve"> listed above</w:t>
      </w:r>
      <w:r w:rsidRPr="00E963E4">
        <w:rPr>
          <w:rFonts w:ascii="Tahoma" w:hAnsi="Tahoma" w:cs="Tahoma"/>
        </w:rPr>
        <w:t xml:space="preserve"> </w:t>
      </w:r>
      <w:r w:rsidRPr="00E963E4">
        <w:rPr>
          <w:rFonts w:ascii="Tahoma" w:hAnsi="Tahoma" w:cs="Tahoma"/>
          <w:b/>
          <w:bCs/>
        </w:rPr>
        <w:t>must</w:t>
      </w:r>
      <w:r w:rsidRPr="00E963E4">
        <w:rPr>
          <w:rFonts w:ascii="Tahoma" w:hAnsi="Tahoma" w:cs="Tahoma"/>
        </w:rPr>
        <w:t xml:space="preserve"> match the approved Budget and Expense Tracking Form</w:t>
      </w:r>
      <w:r w:rsidR="00E963E4">
        <w:rPr>
          <w:rFonts w:ascii="Tahoma" w:hAnsi="Tahoma" w:cs="Tahoma"/>
        </w:rPr>
        <w:t xml:space="preserve"> Budget Narrative</w:t>
      </w:r>
      <w:r w:rsidR="001E4555">
        <w:rPr>
          <w:rFonts w:ascii="Tahoma" w:hAnsi="Tahoma" w:cs="Tahoma"/>
        </w:rPr>
        <w:t xml:space="preserve"> </w:t>
      </w:r>
      <w:r w:rsidR="004D21E0">
        <w:rPr>
          <w:rFonts w:ascii="Tahoma" w:hAnsi="Tahoma" w:cs="Tahoma"/>
        </w:rPr>
        <w:t xml:space="preserve">item reference </w:t>
      </w:r>
      <w:r w:rsidR="001E4555">
        <w:rPr>
          <w:rFonts w:ascii="Tahoma" w:hAnsi="Tahoma" w:cs="Tahoma"/>
        </w:rPr>
        <w:t>number</w:t>
      </w:r>
      <w:r w:rsidRPr="00E963E4">
        <w:rPr>
          <w:rFonts w:ascii="Tahoma" w:hAnsi="Tahoma" w:cs="Tahoma"/>
        </w:rPr>
        <w:t>.</w:t>
      </w:r>
      <w:r w:rsidR="00461C78">
        <w:rPr>
          <w:rFonts w:ascii="Tahoma" w:hAnsi="Tahoma" w:cs="Tahoma"/>
        </w:rPr>
        <w:t xml:space="preserve"> Supporting documents may be merged with this PDF and added as “Procurement Certification Document” or added separately as “Evidence of Procurement” in Fluxx.</w:t>
      </w:r>
      <w:r w:rsidRPr="00E963E4">
        <w:rPr>
          <w:rFonts w:ascii="Tahoma" w:hAnsi="Tahoma" w:cs="Tahoma"/>
        </w:rPr>
        <w:br/>
      </w:r>
      <w:r w:rsidRPr="00E963E4">
        <w:rPr>
          <w:rFonts w:ascii="Tahoma" w:hAnsi="Tahoma" w:cs="Tahoma"/>
        </w:rPr>
        <w:br/>
      </w:r>
      <w:r w:rsidRPr="00E963E4">
        <w:rPr>
          <w:rFonts w:ascii="Tahoma" w:hAnsi="Tahoma" w:cs="Tahoma"/>
          <w:b/>
          <w:bCs/>
        </w:rPr>
        <w:t xml:space="preserve">Procurement </w:t>
      </w:r>
      <w:r w:rsidR="009826BC" w:rsidRPr="00E963E4">
        <w:rPr>
          <w:rFonts w:ascii="Tahoma" w:hAnsi="Tahoma" w:cs="Tahoma"/>
          <w:b/>
          <w:bCs/>
        </w:rPr>
        <w:t>Threshold</w:t>
      </w:r>
      <w:r w:rsidRPr="00E963E4">
        <w:rPr>
          <w:rFonts w:ascii="Tahoma" w:hAnsi="Tahoma" w:cs="Tahoma"/>
          <w:b/>
          <w:bCs/>
        </w:rPr>
        <w:t xml:space="preserve">: </w:t>
      </w:r>
      <w:r w:rsidRPr="00E963E4">
        <w:rPr>
          <w:rFonts w:ascii="Tahoma" w:eastAsia="Book Antiqua" w:hAnsi="Tahoma" w:cs="Tahoma"/>
          <w:i/>
          <w:u w:val="single"/>
        </w:rPr>
        <w:fldChar w:fldCharType="begin">
          <w:ffData>
            <w:name w:val="Text52"/>
            <w:enabled/>
            <w:calcOnExit w:val="0"/>
            <w:textInput>
              <w:maxLength w:val="500"/>
            </w:textInput>
          </w:ffData>
        </w:fldChar>
      </w:r>
      <w:r w:rsidRPr="00E963E4">
        <w:rPr>
          <w:rFonts w:ascii="Tahoma" w:eastAsia="Book Antiqua" w:hAnsi="Tahoma" w:cs="Tahoma"/>
          <w:i/>
          <w:u w:val="single"/>
        </w:rPr>
        <w:instrText xml:space="preserve"> FORMTEXT </w:instrText>
      </w:r>
      <w:r w:rsidRPr="00E963E4">
        <w:rPr>
          <w:rFonts w:ascii="Tahoma" w:eastAsia="Book Antiqua" w:hAnsi="Tahoma" w:cs="Tahoma"/>
          <w:i/>
          <w:u w:val="single"/>
        </w:rPr>
      </w:r>
      <w:r w:rsidRPr="00E963E4">
        <w:rPr>
          <w:rFonts w:ascii="Tahoma" w:eastAsia="Book Antiqua" w:hAnsi="Tahoma" w:cs="Tahoma"/>
          <w:i/>
          <w:u w:val="single"/>
        </w:rPr>
        <w:fldChar w:fldCharType="separate"/>
      </w:r>
      <w:r w:rsidRPr="00E963E4">
        <w:rPr>
          <w:rFonts w:ascii="Tahoma" w:eastAsia="Book Antiqua" w:hAnsi="Tahoma" w:cs="Tahoma"/>
          <w:i/>
          <w:u w:val="single"/>
        </w:rPr>
        <w:t> </w:t>
      </w:r>
      <w:r w:rsidRPr="00E963E4">
        <w:rPr>
          <w:rFonts w:ascii="Tahoma" w:eastAsia="Book Antiqua" w:hAnsi="Tahoma" w:cs="Tahoma"/>
          <w:i/>
          <w:u w:val="single"/>
        </w:rPr>
        <w:t> </w:t>
      </w:r>
      <w:r w:rsidRPr="00E963E4">
        <w:rPr>
          <w:rFonts w:ascii="Tahoma" w:eastAsia="Book Antiqua" w:hAnsi="Tahoma" w:cs="Tahoma"/>
          <w:i/>
          <w:u w:val="single"/>
        </w:rPr>
        <w:t> </w:t>
      </w:r>
      <w:r w:rsidRPr="00E963E4">
        <w:rPr>
          <w:rFonts w:ascii="Tahoma" w:eastAsia="Book Antiqua" w:hAnsi="Tahoma" w:cs="Tahoma"/>
          <w:i/>
          <w:u w:val="single"/>
        </w:rPr>
        <w:t> </w:t>
      </w:r>
      <w:r w:rsidRPr="00E963E4">
        <w:rPr>
          <w:rFonts w:ascii="Tahoma" w:eastAsia="Book Antiqua" w:hAnsi="Tahoma" w:cs="Tahoma"/>
          <w:i/>
          <w:u w:val="single"/>
        </w:rPr>
        <w:t> </w:t>
      </w:r>
      <w:r w:rsidRPr="00E963E4">
        <w:rPr>
          <w:rFonts w:ascii="Tahoma" w:eastAsia="Book Antiqua" w:hAnsi="Tahoma" w:cs="Tahoma"/>
          <w:i/>
          <w:u w:val="single"/>
        </w:rPr>
        <w:fldChar w:fldCharType="end"/>
      </w:r>
      <w:r w:rsidRPr="00E963E4">
        <w:rPr>
          <w:rFonts w:ascii="Tahoma" w:eastAsia="Book Antiqua" w:hAnsi="Tahoma" w:cs="Tahoma"/>
          <w:i/>
          <w:u w:val="single"/>
        </w:rPr>
        <w:br/>
      </w:r>
      <w:r w:rsidRPr="00E963E4">
        <w:rPr>
          <w:rFonts w:ascii="Tahoma" w:eastAsia="Book Antiqua" w:hAnsi="Tahoma" w:cs="Tahoma"/>
          <w:iCs/>
        </w:rPr>
        <w:t xml:space="preserve">Enter </w:t>
      </w:r>
      <w:r w:rsidR="009826BC" w:rsidRPr="00E963E4">
        <w:rPr>
          <w:rFonts w:ascii="Tahoma" w:eastAsia="Book Antiqua" w:hAnsi="Tahoma" w:cs="Tahoma"/>
          <w:iCs/>
        </w:rPr>
        <w:t>$25,000 or Less OR More</w:t>
      </w:r>
      <w:r w:rsidR="00502329" w:rsidRPr="00E963E4">
        <w:rPr>
          <w:rFonts w:ascii="Tahoma" w:eastAsia="Book Antiqua" w:hAnsi="Tahoma" w:cs="Tahoma"/>
          <w:iCs/>
        </w:rPr>
        <w:t xml:space="preserve"> than $25,000</w:t>
      </w:r>
      <w:r w:rsidR="004F48DB" w:rsidRPr="00E963E4">
        <w:rPr>
          <w:rFonts w:ascii="Tahoma" w:eastAsia="Book Antiqua" w:hAnsi="Tahoma" w:cs="Tahoma"/>
          <w:i/>
        </w:rPr>
        <w:br/>
      </w:r>
      <w:r w:rsidR="004F48DB" w:rsidRPr="00E963E4">
        <w:rPr>
          <w:rFonts w:ascii="Tahoma" w:hAnsi="Tahoma" w:cs="Tahoma"/>
          <w:b/>
          <w:bCs/>
        </w:rPr>
        <w:br/>
        <w:t>Summary</w:t>
      </w:r>
      <w:r w:rsidR="004F48DB" w:rsidRPr="00E963E4">
        <w:rPr>
          <w:rFonts w:ascii="Tahoma" w:eastAsia="Book Antiqua" w:hAnsi="Tahoma" w:cs="Tahoma"/>
          <w:i/>
        </w:rPr>
        <w:br/>
      </w:r>
      <w:r w:rsidR="004F48DB" w:rsidRPr="00E963E4">
        <w:rPr>
          <w:rFonts w:ascii="Tahoma" w:hAnsi="Tahoma" w:cs="Tahoma"/>
        </w:rPr>
        <w:t xml:space="preserve">Provide </w:t>
      </w:r>
      <w:proofErr w:type="gramStart"/>
      <w:r w:rsidR="004F48DB" w:rsidRPr="00E963E4">
        <w:rPr>
          <w:rFonts w:ascii="Tahoma" w:hAnsi="Tahoma" w:cs="Tahoma"/>
        </w:rPr>
        <w:t>a brief summary</w:t>
      </w:r>
      <w:proofErr w:type="gramEnd"/>
      <w:r w:rsidR="004F48DB" w:rsidRPr="00E963E4">
        <w:rPr>
          <w:rFonts w:ascii="Tahoma" w:hAnsi="Tahoma" w:cs="Tahoma"/>
        </w:rPr>
        <w:t xml:space="preserve"> of the process for identifying and selecting a vendor. This summary should include </w:t>
      </w:r>
      <w:r w:rsidR="00E963E4">
        <w:rPr>
          <w:rFonts w:ascii="Tahoma" w:hAnsi="Tahoma" w:cs="Tahoma"/>
        </w:rPr>
        <w:t xml:space="preserve">  1) </w:t>
      </w:r>
      <w:r w:rsidR="004F48DB" w:rsidRPr="00E963E4">
        <w:rPr>
          <w:rFonts w:ascii="Tahoma" w:hAnsi="Tahoma" w:cs="Tahoma"/>
        </w:rPr>
        <w:t xml:space="preserve">steps taken for outreach to gather quotes and </w:t>
      </w:r>
      <w:r w:rsidR="00E963E4">
        <w:rPr>
          <w:rFonts w:ascii="Tahoma" w:hAnsi="Tahoma" w:cs="Tahoma"/>
        </w:rPr>
        <w:t xml:space="preserve">2) </w:t>
      </w:r>
      <w:r w:rsidR="004F48DB" w:rsidRPr="00E963E4">
        <w:rPr>
          <w:rFonts w:ascii="Tahoma" w:hAnsi="Tahoma" w:cs="Tahoma"/>
        </w:rPr>
        <w:t>how quotes were evaluated. Fill in</w:t>
      </w:r>
      <w:r w:rsidR="00BE0D00" w:rsidRPr="00E963E4">
        <w:rPr>
          <w:rFonts w:ascii="Tahoma" w:hAnsi="Tahoma" w:cs="Tahoma"/>
        </w:rPr>
        <w:t xml:space="preserve"> the</w:t>
      </w:r>
      <w:r w:rsidR="004F48DB" w:rsidRPr="00E963E4">
        <w:rPr>
          <w:rFonts w:ascii="Tahoma" w:hAnsi="Tahoma" w:cs="Tahoma"/>
        </w:rPr>
        <w:t xml:space="preserve"> table </w:t>
      </w:r>
      <w:r w:rsidR="00A57859" w:rsidRPr="00E963E4">
        <w:rPr>
          <w:rFonts w:ascii="Tahoma" w:hAnsi="Tahoma" w:cs="Tahoma"/>
        </w:rPr>
        <w:t>that follows</w:t>
      </w:r>
      <w:r w:rsidR="004F48DB" w:rsidRPr="00E963E4">
        <w:rPr>
          <w:rFonts w:ascii="Tahoma" w:hAnsi="Tahoma" w:cs="Tahoma"/>
        </w:rPr>
        <w:t xml:space="preserve"> with information for each quote. Upload the required attachments based on the procurement type.</w:t>
      </w: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10897"/>
      </w:tblGrid>
      <w:tr w:rsidR="004F48DB" w:rsidRPr="00E963E4" w14:paraId="5ABBA3BC" w14:textId="77777777" w:rsidTr="0027759A">
        <w:trPr>
          <w:trHeight w:val="2816"/>
        </w:trPr>
        <w:tc>
          <w:tcPr>
            <w:tcW w:w="10897" w:type="dxa"/>
          </w:tcPr>
          <w:p w14:paraId="37B4C1DA" w14:textId="77777777" w:rsidR="004F48DB" w:rsidRPr="00E963E4" w:rsidRDefault="004F48DB" w:rsidP="00894DC7">
            <w:pPr>
              <w:rPr>
                <w:rFonts w:ascii="Tahoma" w:eastAsia="Book Antiqua" w:hAnsi="Tahoma" w:cs="Tahoma"/>
                <w:i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  <w:p w14:paraId="2C7D8E7B" w14:textId="77777777" w:rsidR="004F48DB" w:rsidRPr="00E963E4" w:rsidRDefault="004F48DB" w:rsidP="00894DC7">
            <w:pPr>
              <w:rPr>
                <w:rFonts w:ascii="Tahoma" w:eastAsia="Book Antiqua" w:hAnsi="Tahoma" w:cs="Tahoma"/>
                <w:i/>
              </w:rPr>
            </w:pPr>
          </w:p>
          <w:p w14:paraId="67CFC6B1" w14:textId="77777777" w:rsidR="004F48DB" w:rsidRPr="00E963E4" w:rsidRDefault="004F48DB" w:rsidP="00894DC7">
            <w:pPr>
              <w:rPr>
                <w:rFonts w:ascii="Tahoma" w:eastAsia="Book Antiqua" w:hAnsi="Tahoma" w:cs="Tahoma"/>
                <w:i/>
              </w:rPr>
            </w:pPr>
          </w:p>
          <w:p w14:paraId="2906757B" w14:textId="77777777" w:rsidR="004F48DB" w:rsidRPr="00E963E4" w:rsidRDefault="004F48DB" w:rsidP="00894DC7">
            <w:pPr>
              <w:rPr>
                <w:rFonts w:ascii="Tahoma" w:eastAsia="Book Antiqua" w:hAnsi="Tahoma" w:cs="Tahoma"/>
                <w:i/>
              </w:rPr>
            </w:pPr>
          </w:p>
          <w:p w14:paraId="77D5A8DA" w14:textId="77777777" w:rsidR="004F48DB" w:rsidRPr="00E963E4" w:rsidRDefault="004F48DB" w:rsidP="00894DC7">
            <w:pPr>
              <w:rPr>
                <w:rFonts w:ascii="Tahoma" w:eastAsia="Book Antiqua" w:hAnsi="Tahoma" w:cs="Tahoma"/>
                <w:i/>
              </w:rPr>
            </w:pPr>
          </w:p>
        </w:tc>
      </w:tr>
    </w:tbl>
    <w:p w14:paraId="11FAEF36" w14:textId="77777777" w:rsidR="004F48DB" w:rsidRPr="00E963E4" w:rsidRDefault="004F48DB" w:rsidP="0079371E">
      <w:pPr>
        <w:spacing w:line="240" w:lineRule="auto"/>
        <w:rPr>
          <w:rFonts w:ascii="Tahoma" w:eastAsia="Book Antiqua" w:hAnsi="Tahoma" w:cs="Tahoma"/>
          <w:iCs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865"/>
        <w:gridCol w:w="2880"/>
        <w:gridCol w:w="2520"/>
        <w:gridCol w:w="1620"/>
      </w:tblGrid>
      <w:tr w:rsidR="0079371E" w:rsidRPr="00E963E4" w14:paraId="22F3ED21" w14:textId="77777777" w:rsidTr="001E4555">
        <w:tc>
          <w:tcPr>
            <w:tcW w:w="3865" w:type="dxa"/>
            <w:vAlign w:val="center"/>
          </w:tcPr>
          <w:p w14:paraId="5FBCF4A8" w14:textId="41EE4EAC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b/>
                <w:bCs/>
                <w:iCs/>
              </w:rPr>
            </w:pPr>
            <w:r w:rsidRPr="00E963E4">
              <w:rPr>
                <w:rFonts w:ascii="Tahoma" w:eastAsia="Book Antiqua" w:hAnsi="Tahoma" w:cs="Tahoma"/>
                <w:b/>
                <w:bCs/>
                <w:iCs/>
              </w:rPr>
              <w:t>Vendor Name</w:t>
            </w:r>
          </w:p>
        </w:tc>
        <w:tc>
          <w:tcPr>
            <w:tcW w:w="2880" w:type="dxa"/>
            <w:vAlign w:val="center"/>
          </w:tcPr>
          <w:p w14:paraId="139CE1F1" w14:textId="77777777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b/>
                <w:bCs/>
                <w:iCs/>
              </w:rPr>
            </w:pPr>
            <w:r w:rsidRPr="00E963E4">
              <w:rPr>
                <w:rFonts w:ascii="Tahoma" w:eastAsia="Book Antiqua" w:hAnsi="Tahoma" w:cs="Tahoma"/>
                <w:b/>
                <w:bCs/>
                <w:iCs/>
              </w:rPr>
              <w:t>Quote/Reference Number</w:t>
            </w:r>
          </w:p>
          <w:p w14:paraId="6F02BDD3" w14:textId="0F98A7FC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Cs/>
              </w:rPr>
              <w:t>(if applicable)</w:t>
            </w:r>
          </w:p>
        </w:tc>
        <w:tc>
          <w:tcPr>
            <w:tcW w:w="2520" w:type="dxa"/>
            <w:vAlign w:val="center"/>
          </w:tcPr>
          <w:p w14:paraId="69DA0A34" w14:textId="77777777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b/>
                <w:bCs/>
                <w:iCs/>
              </w:rPr>
            </w:pPr>
            <w:r w:rsidRPr="00E963E4">
              <w:rPr>
                <w:rFonts w:ascii="Tahoma" w:eastAsia="Book Antiqua" w:hAnsi="Tahoma" w:cs="Tahoma"/>
                <w:b/>
                <w:bCs/>
                <w:iCs/>
              </w:rPr>
              <w:t>Amount of Quote</w:t>
            </w:r>
          </w:p>
          <w:p w14:paraId="57393DF7" w14:textId="55C92896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Cs/>
              </w:rPr>
              <w:t>(must match the document)</w:t>
            </w:r>
          </w:p>
        </w:tc>
        <w:tc>
          <w:tcPr>
            <w:tcW w:w="1620" w:type="dxa"/>
            <w:vAlign w:val="center"/>
          </w:tcPr>
          <w:p w14:paraId="180956DC" w14:textId="77777777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b/>
                <w:bCs/>
                <w:iCs/>
              </w:rPr>
            </w:pPr>
            <w:r w:rsidRPr="00E963E4">
              <w:rPr>
                <w:rFonts w:ascii="Tahoma" w:eastAsia="Book Antiqua" w:hAnsi="Tahoma" w:cs="Tahoma"/>
                <w:b/>
                <w:bCs/>
                <w:iCs/>
              </w:rPr>
              <w:t>Status</w:t>
            </w:r>
          </w:p>
          <w:p w14:paraId="4A0AFF60" w14:textId="6537A69C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Cs/>
              </w:rPr>
              <w:t>(selected or not)</w:t>
            </w:r>
          </w:p>
        </w:tc>
      </w:tr>
      <w:tr w:rsidR="0079371E" w:rsidRPr="00E963E4" w14:paraId="79C1B5F8" w14:textId="77777777" w:rsidTr="0027759A">
        <w:trPr>
          <w:trHeight w:val="503"/>
        </w:trPr>
        <w:tc>
          <w:tcPr>
            <w:tcW w:w="3865" w:type="dxa"/>
          </w:tcPr>
          <w:p w14:paraId="02DCCA02" w14:textId="5D4795D9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  <w:tc>
          <w:tcPr>
            <w:tcW w:w="2880" w:type="dxa"/>
          </w:tcPr>
          <w:p w14:paraId="6B3E58FC" w14:textId="7A79BC3E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  <w:tc>
          <w:tcPr>
            <w:tcW w:w="2520" w:type="dxa"/>
          </w:tcPr>
          <w:p w14:paraId="51E8A679" w14:textId="106CFA6D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  <w:tc>
          <w:tcPr>
            <w:tcW w:w="1620" w:type="dxa"/>
          </w:tcPr>
          <w:p w14:paraId="65474227" w14:textId="2250EDE1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</w:tr>
      <w:tr w:rsidR="0079371E" w:rsidRPr="00E963E4" w14:paraId="5BC2BD9D" w14:textId="77777777" w:rsidTr="0027759A">
        <w:trPr>
          <w:trHeight w:val="530"/>
        </w:trPr>
        <w:tc>
          <w:tcPr>
            <w:tcW w:w="3865" w:type="dxa"/>
          </w:tcPr>
          <w:p w14:paraId="176EE933" w14:textId="244F6A3C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  <w:tc>
          <w:tcPr>
            <w:tcW w:w="2880" w:type="dxa"/>
          </w:tcPr>
          <w:p w14:paraId="14F517FB" w14:textId="15AB50DF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  <w:tc>
          <w:tcPr>
            <w:tcW w:w="2520" w:type="dxa"/>
          </w:tcPr>
          <w:p w14:paraId="19A5B27B" w14:textId="684A4304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  <w:tc>
          <w:tcPr>
            <w:tcW w:w="1620" w:type="dxa"/>
          </w:tcPr>
          <w:p w14:paraId="04BCD84D" w14:textId="03F9DFA7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</w:tr>
      <w:tr w:rsidR="0079371E" w:rsidRPr="00E963E4" w14:paraId="2892E146" w14:textId="77777777" w:rsidTr="0027759A">
        <w:trPr>
          <w:trHeight w:val="620"/>
        </w:trPr>
        <w:tc>
          <w:tcPr>
            <w:tcW w:w="3865" w:type="dxa"/>
          </w:tcPr>
          <w:p w14:paraId="58F1205A" w14:textId="2405AC10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  <w:tc>
          <w:tcPr>
            <w:tcW w:w="2880" w:type="dxa"/>
          </w:tcPr>
          <w:p w14:paraId="35730140" w14:textId="08A6A39A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  <w:tc>
          <w:tcPr>
            <w:tcW w:w="2520" w:type="dxa"/>
          </w:tcPr>
          <w:p w14:paraId="1803C4F3" w14:textId="7BDF10DA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  <w:tc>
          <w:tcPr>
            <w:tcW w:w="1620" w:type="dxa"/>
          </w:tcPr>
          <w:p w14:paraId="63A769CE" w14:textId="37966718" w:rsidR="0079371E" w:rsidRPr="00E963E4" w:rsidRDefault="0079371E" w:rsidP="0079371E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</w:tr>
    </w:tbl>
    <w:p w14:paraId="5F5ABBFE" w14:textId="20B85001" w:rsidR="0079371E" w:rsidRDefault="0079371E" w:rsidP="004F48DB">
      <w:pPr>
        <w:spacing w:line="240" w:lineRule="auto"/>
        <w:rPr>
          <w:rFonts w:ascii="Tahoma" w:hAnsi="Tahoma" w:cs="Tahoma"/>
        </w:rPr>
      </w:pPr>
    </w:p>
    <w:tbl>
      <w:tblPr>
        <w:tblStyle w:val="TableGrid"/>
        <w:tblW w:w="10955" w:type="dxa"/>
        <w:tblLook w:val="04A0" w:firstRow="1" w:lastRow="0" w:firstColumn="1" w:lastColumn="0" w:noHBand="0" w:noVBand="1"/>
      </w:tblPr>
      <w:tblGrid>
        <w:gridCol w:w="6879"/>
        <w:gridCol w:w="4076"/>
      </w:tblGrid>
      <w:tr w:rsidR="001E4555" w:rsidRPr="00E963E4" w14:paraId="648E323A" w14:textId="77777777" w:rsidTr="00F1487A">
        <w:trPr>
          <w:trHeight w:val="467"/>
        </w:trPr>
        <w:tc>
          <w:tcPr>
            <w:tcW w:w="6879" w:type="dxa"/>
            <w:vAlign w:val="center"/>
          </w:tcPr>
          <w:p w14:paraId="5642176D" w14:textId="58CD0843" w:rsidR="001E4555" w:rsidRPr="001E4555" w:rsidRDefault="001E4555" w:rsidP="001E4555">
            <w:pPr>
              <w:rPr>
                <w:rFonts w:ascii="Tahoma" w:eastAsia="Book Antiqua" w:hAnsi="Tahoma" w:cs="Tahoma"/>
                <w:iCs/>
              </w:rPr>
            </w:pPr>
            <w:r>
              <w:rPr>
                <w:rFonts w:ascii="Tahoma" w:eastAsia="Book Antiqua" w:hAnsi="Tahoma" w:cs="Tahoma"/>
                <w:b/>
                <w:bCs/>
                <w:iCs/>
              </w:rPr>
              <w:t xml:space="preserve">Amount Budgeted </w:t>
            </w:r>
            <w:r>
              <w:rPr>
                <w:rFonts w:ascii="Tahoma" w:eastAsia="Book Antiqua" w:hAnsi="Tahoma" w:cs="Tahoma"/>
                <w:iCs/>
              </w:rPr>
              <w:t>(</w:t>
            </w:r>
            <w:r w:rsidR="00461C78">
              <w:rPr>
                <w:rFonts w:ascii="Tahoma" w:eastAsia="Book Antiqua" w:hAnsi="Tahoma" w:cs="Tahoma"/>
                <w:iCs/>
              </w:rPr>
              <w:t>from the</w:t>
            </w:r>
            <w:r>
              <w:rPr>
                <w:rFonts w:ascii="Tahoma" w:eastAsia="Book Antiqua" w:hAnsi="Tahoma" w:cs="Tahoma"/>
                <w:iCs/>
              </w:rPr>
              <w:t xml:space="preserve"> approved Budget Narrative)</w:t>
            </w:r>
          </w:p>
        </w:tc>
        <w:tc>
          <w:tcPr>
            <w:tcW w:w="4076" w:type="dxa"/>
            <w:vAlign w:val="center"/>
          </w:tcPr>
          <w:p w14:paraId="7AE955D1" w14:textId="4B3A3331" w:rsidR="001E4555" w:rsidRPr="00E963E4" w:rsidRDefault="001E4555" w:rsidP="002616F3">
            <w:pPr>
              <w:jc w:val="center"/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</w:tr>
      <w:tr w:rsidR="001E4555" w:rsidRPr="00E963E4" w14:paraId="5BCBAAB3" w14:textId="77777777" w:rsidTr="001E4555">
        <w:trPr>
          <w:trHeight w:val="179"/>
        </w:trPr>
        <w:tc>
          <w:tcPr>
            <w:tcW w:w="10955" w:type="dxa"/>
            <w:gridSpan w:val="2"/>
          </w:tcPr>
          <w:p w14:paraId="648EF7F7" w14:textId="1132633B" w:rsidR="001E4555" w:rsidRPr="001E4555" w:rsidRDefault="001E4555" w:rsidP="001E4555">
            <w:pPr>
              <w:rPr>
                <w:rFonts w:ascii="Tahoma" w:eastAsia="Book Antiqua" w:hAnsi="Tahoma" w:cs="Tahoma"/>
                <w:iCs/>
              </w:rPr>
            </w:pPr>
            <w:r>
              <w:rPr>
                <w:rFonts w:ascii="Tahoma" w:eastAsia="Book Antiqua" w:hAnsi="Tahoma" w:cs="Tahoma"/>
                <w:iCs/>
              </w:rPr>
              <w:t>If the amount of the selected quote is higher than the approved project budget, provide a summary of how the difference will be addressed.</w:t>
            </w:r>
            <w:r w:rsidR="004A2D58">
              <w:rPr>
                <w:rFonts w:ascii="Tahoma" w:eastAsia="Book Antiqua" w:hAnsi="Tahoma" w:cs="Tahoma"/>
                <w:iCs/>
              </w:rPr>
              <w:t xml:space="preserve"> A budget revision will be required to move funds between line items.</w:t>
            </w:r>
          </w:p>
        </w:tc>
      </w:tr>
      <w:tr w:rsidR="001E4555" w:rsidRPr="00E963E4" w14:paraId="0F552CB1" w14:textId="77777777" w:rsidTr="001E4555">
        <w:trPr>
          <w:trHeight w:val="1610"/>
        </w:trPr>
        <w:tc>
          <w:tcPr>
            <w:tcW w:w="10955" w:type="dxa"/>
            <w:gridSpan w:val="2"/>
          </w:tcPr>
          <w:p w14:paraId="01ED8007" w14:textId="0E24EE0C" w:rsidR="001E4555" w:rsidRPr="001E4555" w:rsidRDefault="001E4555" w:rsidP="001E4555">
            <w:pPr>
              <w:rPr>
                <w:rFonts w:ascii="Tahoma" w:eastAsia="Book Antiqua" w:hAnsi="Tahoma" w:cs="Tahoma"/>
                <w:iCs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</w:tr>
    </w:tbl>
    <w:tbl>
      <w:tblPr>
        <w:tblW w:w="10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1800"/>
        <w:gridCol w:w="1890"/>
        <w:gridCol w:w="1710"/>
      </w:tblGrid>
      <w:tr w:rsidR="00BE0D00" w:rsidRPr="00E963E4" w14:paraId="69C60D1B" w14:textId="77777777" w:rsidTr="00502329">
        <w:trPr>
          <w:trHeight w:val="402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0356C1" w14:textId="77777777" w:rsidR="00BE0D00" w:rsidRPr="00E963E4" w:rsidRDefault="00BE0D00" w:rsidP="0079371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  <w:b/>
                <w:bCs/>
              </w:rPr>
              <w:lastRenderedPageBreak/>
              <w:t>Attachment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23E89A" w14:textId="6BBE8A1E" w:rsidR="00BE0D00" w:rsidRPr="00E963E4" w:rsidRDefault="009826BC" w:rsidP="0079371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  <w:b/>
                <w:bCs/>
              </w:rPr>
              <w:t xml:space="preserve">Purchase of $25,000 or </w:t>
            </w:r>
            <w:proofErr w:type="gramStart"/>
            <w:r w:rsidRPr="00E963E4">
              <w:rPr>
                <w:rFonts w:ascii="Tahoma" w:hAnsi="Tahoma" w:cs="Tahoma"/>
                <w:b/>
                <w:bCs/>
              </w:rPr>
              <w:t>Less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9F4884" w14:textId="56CD95EE" w:rsidR="00BE0D00" w:rsidRPr="00E963E4" w:rsidRDefault="009826BC" w:rsidP="0079371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  <w:b/>
                <w:bCs/>
              </w:rPr>
              <w:t xml:space="preserve">Purchase of </w:t>
            </w:r>
            <w:r w:rsidR="00502329" w:rsidRPr="00E963E4">
              <w:rPr>
                <w:rFonts w:ascii="Tahoma" w:hAnsi="Tahoma" w:cs="Tahoma"/>
                <w:b/>
                <w:bCs/>
              </w:rPr>
              <w:t>More than $25,000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48753B" w14:textId="01B8A6D4" w:rsidR="00BE0D00" w:rsidRPr="00E963E4" w:rsidRDefault="00BE0D00" w:rsidP="0079371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  <w:b/>
                <w:bCs/>
              </w:rPr>
              <w:t>Confirm Attached</w:t>
            </w:r>
            <w:r w:rsidR="00470B84" w:rsidRPr="00E963E4">
              <w:rPr>
                <w:rFonts w:ascii="Tahoma" w:hAnsi="Tahoma" w:cs="Tahoma"/>
                <w:b/>
                <w:bCs/>
              </w:rPr>
              <w:br/>
            </w:r>
            <w:r w:rsidR="00470B84" w:rsidRPr="00E963E4">
              <w:rPr>
                <w:rFonts w:ascii="Tahoma" w:hAnsi="Tahoma" w:cs="Tahoma"/>
              </w:rPr>
              <w:t>(Yes, No, N/A)</w:t>
            </w:r>
          </w:p>
        </w:tc>
      </w:tr>
      <w:tr w:rsidR="00BE0D00" w:rsidRPr="00E963E4" w14:paraId="68C33E90" w14:textId="77777777" w:rsidTr="00502329">
        <w:trPr>
          <w:trHeight w:val="96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1B93F" w14:textId="61D24D04" w:rsidR="00BE0D00" w:rsidRPr="00E963E4" w:rsidRDefault="00BE0D00" w:rsidP="00A57859">
            <w:pPr>
              <w:spacing w:line="240" w:lineRule="auto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 xml:space="preserve">Documentation of </w:t>
            </w:r>
            <w:r w:rsidRPr="001E4555">
              <w:rPr>
                <w:rFonts w:ascii="Tahoma" w:hAnsi="Tahoma" w:cs="Tahoma"/>
                <w:b/>
                <w:bCs/>
              </w:rPr>
              <w:t>solicitation/outreach</w:t>
            </w:r>
            <w:r w:rsidRPr="00E963E4">
              <w:rPr>
                <w:rFonts w:ascii="Tahoma" w:hAnsi="Tahoma" w:cs="Tahoma"/>
              </w:rPr>
              <w:t xml:space="preserve"> </w:t>
            </w:r>
            <w:r w:rsidR="004D21E0">
              <w:rPr>
                <w:rFonts w:ascii="Tahoma" w:hAnsi="Tahoma" w:cs="Tahoma"/>
              </w:rPr>
              <w:t xml:space="preserve">to at least three vendors </w:t>
            </w:r>
            <w:r w:rsidRPr="00E963E4">
              <w:rPr>
                <w:rFonts w:ascii="Tahoma" w:hAnsi="Tahoma" w:cs="Tahoma"/>
              </w:rPr>
              <w:t>(</w:t>
            </w:r>
            <w:r w:rsidR="001E4555">
              <w:rPr>
                <w:rFonts w:ascii="Tahoma" w:hAnsi="Tahoma" w:cs="Tahoma"/>
              </w:rPr>
              <w:t xml:space="preserve">emails </w:t>
            </w:r>
            <w:r w:rsidR="004D21E0">
              <w:rPr>
                <w:rFonts w:ascii="Tahoma" w:hAnsi="Tahoma" w:cs="Tahoma"/>
              </w:rPr>
              <w:t>documenting outreach or request for quotes to</w:t>
            </w:r>
            <w:r w:rsidR="001E4555">
              <w:rPr>
                <w:rFonts w:ascii="Tahoma" w:hAnsi="Tahoma" w:cs="Tahoma"/>
              </w:rPr>
              <w:t xml:space="preserve"> </w:t>
            </w:r>
            <w:r w:rsidRPr="00E963E4">
              <w:rPr>
                <w:rFonts w:ascii="Tahoma" w:hAnsi="Tahoma" w:cs="Tahoma"/>
              </w:rPr>
              <w:t>at least 3</w:t>
            </w:r>
            <w:r w:rsidR="001E4555">
              <w:rPr>
                <w:rFonts w:ascii="Tahoma" w:hAnsi="Tahoma" w:cs="Tahoma"/>
              </w:rPr>
              <w:t xml:space="preserve"> vendors</w:t>
            </w:r>
            <w:r w:rsidR="004D21E0">
              <w:rPr>
                <w:rFonts w:ascii="Tahoma" w:hAnsi="Tahoma" w:cs="Tahoma"/>
              </w:rPr>
              <w:t xml:space="preserve">, </w:t>
            </w:r>
            <w:proofErr w:type="gramStart"/>
            <w:r w:rsidR="004D21E0">
              <w:rPr>
                <w:rFonts w:ascii="Tahoma" w:hAnsi="Tahoma" w:cs="Tahoma"/>
              </w:rPr>
              <w:t>regardless</w:t>
            </w:r>
            <w:proofErr w:type="gramEnd"/>
            <w:r w:rsidR="004D21E0">
              <w:rPr>
                <w:rFonts w:ascii="Tahoma" w:hAnsi="Tahoma" w:cs="Tahoma"/>
              </w:rPr>
              <w:t xml:space="preserve"> if the vendor is responsive</w:t>
            </w:r>
            <w:r w:rsidRPr="00E963E4">
              <w:rPr>
                <w:rFonts w:ascii="Tahoma" w:hAnsi="Tahoma" w:cs="Tahoma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C8A10" w14:textId="77777777" w:rsidR="00BE0D00" w:rsidRPr="00E963E4" w:rsidRDefault="00BE0D00" w:rsidP="00A5785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Required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98279" w14:textId="77777777" w:rsidR="00BE0D00" w:rsidRPr="00E963E4" w:rsidRDefault="00BE0D00" w:rsidP="00A5785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Required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F8FF9" w14:textId="12F6E507" w:rsidR="00BE0D00" w:rsidRPr="00E963E4" w:rsidRDefault="00BE0D00" w:rsidP="00A57859">
            <w:pPr>
              <w:spacing w:line="240" w:lineRule="auto"/>
              <w:jc w:val="center"/>
              <w:rPr>
                <w:rFonts w:ascii="Tahoma" w:eastAsia="Book Antiqua" w:hAnsi="Tahoma" w:cs="Tahoma"/>
                <w:i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</w:tr>
      <w:tr w:rsidR="00BE0D00" w:rsidRPr="00E963E4" w14:paraId="778E2C26" w14:textId="77777777" w:rsidTr="00502329">
        <w:trPr>
          <w:trHeight w:val="16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404F0" w14:textId="7845B951" w:rsidR="001E4555" w:rsidRPr="001E4555" w:rsidRDefault="00BE0D00" w:rsidP="00A57859">
            <w:pPr>
              <w:spacing w:line="240" w:lineRule="auto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 xml:space="preserve">Documentation of </w:t>
            </w:r>
            <w:r w:rsidRPr="001E4555">
              <w:rPr>
                <w:rFonts w:ascii="Tahoma" w:hAnsi="Tahoma" w:cs="Tahoma"/>
                <w:b/>
                <w:bCs/>
              </w:rPr>
              <w:t>quotes/bids</w:t>
            </w:r>
            <w:r w:rsidR="001E4555">
              <w:rPr>
                <w:rFonts w:ascii="Tahoma" w:hAnsi="Tahoma" w:cs="Tahoma"/>
                <w:b/>
                <w:bCs/>
              </w:rPr>
              <w:br/>
            </w:r>
            <w:r w:rsidR="001E4555">
              <w:rPr>
                <w:rFonts w:ascii="Tahoma" w:hAnsi="Tahoma" w:cs="Tahoma"/>
              </w:rPr>
              <w:t>(may be fewer than three if a vendor that was solicited does not submit a responsive bid or if a quote that matches specifications is not available)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E30DF" w14:textId="54F452B1" w:rsidR="00BE0D00" w:rsidRPr="00E963E4" w:rsidRDefault="00BE0D00" w:rsidP="00A5785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Required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5B201" w14:textId="3C1544BD" w:rsidR="00BE0D00" w:rsidRPr="00E963E4" w:rsidRDefault="00BE0D00" w:rsidP="00A5785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Required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6C631" w14:textId="24BD7324" w:rsidR="00BE0D00" w:rsidRPr="00E963E4" w:rsidRDefault="00BE0D00" w:rsidP="00A57859">
            <w:pPr>
              <w:spacing w:line="240" w:lineRule="auto"/>
              <w:jc w:val="center"/>
              <w:rPr>
                <w:rFonts w:ascii="Tahoma" w:eastAsia="Book Antiqua" w:hAnsi="Tahoma" w:cs="Tahoma"/>
                <w:i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</w:tr>
      <w:tr w:rsidR="00BE0D00" w:rsidRPr="00E963E4" w14:paraId="5496F61B" w14:textId="77777777" w:rsidTr="00502329"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0B2CE" w14:textId="77777777" w:rsidR="00BE0D00" w:rsidRPr="00E963E4" w:rsidRDefault="00BE0D00" w:rsidP="00A57859">
            <w:pPr>
              <w:spacing w:line="240" w:lineRule="auto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Solicitation document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84C32" w14:textId="77777777" w:rsidR="00BE0D00" w:rsidRPr="00E963E4" w:rsidRDefault="00BE0D00" w:rsidP="00A5785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n/a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FFF50" w14:textId="77777777" w:rsidR="00BE0D00" w:rsidRPr="00E963E4" w:rsidRDefault="00BE0D00" w:rsidP="00A57859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Required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75439" w14:textId="19F69BA3" w:rsidR="00BE0D00" w:rsidRPr="00E963E4" w:rsidRDefault="00BE0D00" w:rsidP="00A57859">
            <w:pPr>
              <w:spacing w:line="240" w:lineRule="auto"/>
              <w:jc w:val="center"/>
              <w:rPr>
                <w:rFonts w:ascii="Tahoma" w:eastAsia="Book Antiqua" w:hAnsi="Tahoma" w:cs="Tahoma"/>
                <w:i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</w:tr>
    </w:tbl>
    <w:p w14:paraId="7312222F" w14:textId="77777777" w:rsidR="001E4555" w:rsidRPr="00E963E4" w:rsidRDefault="001E4555" w:rsidP="0079371E">
      <w:pPr>
        <w:spacing w:line="240" w:lineRule="auto"/>
        <w:rPr>
          <w:rFonts w:ascii="Tahoma" w:hAnsi="Tahoma" w:cs="Tahoma"/>
        </w:rPr>
      </w:pPr>
    </w:p>
    <w:tbl>
      <w:tblPr>
        <w:tblW w:w="10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1800"/>
        <w:gridCol w:w="1890"/>
        <w:gridCol w:w="1710"/>
      </w:tblGrid>
      <w:tr w:rsidR="00470B84" w:rsidRPr="00E963E4" w14:paraId="69D03B9A" w14:textId="77777777" w:rsidTr="00502329">
        <w:trPr>
          <w:trHeight w:val="402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14F0A" w14:textId="78784C80" w:rsidR="00470B84" w:rsidRPr="00E963E4" w:rsidRDefault="00470B84" w:rsidP="0096604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  <w:b/>
                <w:bCs/>
              </w:rPr>
              <w:t>Compliance Requirement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923383" w14:textId="600603A7" w:rsidR="00470B84" w:rsidRPr="00E963E4" w:rsidRDefault="009826BC" w:rsidP="0096604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  <w:b/>
                <w:bCs/>
              </w:rPr>
              <w:t xml:space="preserve">Purchase of $25,000 or </w:t>
            </w:r>
            <w:proofErr w:type="gramStart"/>
            <w:r w:rsidRPr="00E963E4">
              <w:rPr>
                <w:rFonts w:ascii="Tahoma" w:hAnsi="Tahoma" w:cs="Tahoma"/>
                <w:b/>
                <w:bCs/>
              </w:rPr>
              <w:t>Less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CEEC3F" w14:textId="4C47BF6F" w:rsidR="00470B84" w:rsidRPr="00E963E4" w:rsidRDefault="00502329" w:rsidP="0096604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  <w:b/>
                <w:bCs/>
              </w:rPr>
              <w:t>Purchase of More than $25,000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4A2DE9" w14:textId="5E452D59" w:rsidR="00470B84" w:rsidRPr="00E963E4" w:rsidRDefault="00470B84" w:rsidP="00470B84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E963E4">
              <w:rPr>
                <w:rFonts w:ascii="Tahoma" w:hAnsi="Tahoma" w:cs="Tahoma"/>
                <w:b/>
                <w:bCs/>
              </w:rPr>
              <w:t xml:space="preserve">Confirmed Completed </w:t>
            </w:r>
            <w:r w:rsidRPr="00E963E4">
              <w:rPr>
                <w:rFonts w:ascii="Tahoma" w:hAnsi="Tahoma" w:cs="Tahoma"/>
                <w:b/>
                <w:bCs/>
              </w:rPr>
              <w:br/>
            </w:r>
            <w:r w:rsidRPr="00E963E4">
              <w:rPr>
                <w:rFonts w:ascii="Tahoma" w:hAnsi="Tahoma" w:cs="Tahoma"/>
              </w:rPr>
              <w:t>(Yes, No, N/A)</w:t>
            </w:r>
          </w:p>
        </w:tc>
      </w:tr>
      <w:tr w:rsidR="00470B84" w:rsidRPr="00E963E4" w14:paraId="4DD1CB15" w14:textId="77777777" w:rsidTr="00502329">
        <w:trPr>
          <w:trHeight w:val="96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B7BBA" w14:textId="79D51AD5" w:rsidR="00470B84" w:rsidRPr="00E963E4" w:rsidRDefault="00470B84" w:rsidP="00966043">
            <w:pPr>
              <w:spacing w:line="240" w:lineRule="auto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Selected vendor is not on the State Debarred Vendor list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8748" w14:textId="5E71614C" w:rsidR="00470B84" w:rsidRPr="00E963E4" w:rsidRDefault="00470B84" w:rsidP="0096604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Required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A09C" w14:textId="728A1AC4" w:rsidR="00470B84" w:rsidRPr="00E963E4" w:rsidRDefault="00470B84" w:rsidP="0096604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Required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E5724" w14:textId="77777777" w:rsidR="00470B84" w:rsidRPr="00E963E4" w:rsidRDefault="00470B84" w:rsidP="00966043">
            <w:pPr>
              <w:spacing w:line="240" w:lineRule="auto"/>
              <w:jc w:val="center"/>
              <w:rPr>
                <w:rFonts w:ascii="Tahoma" w:eastAsia="Book Antiqua" w:hAnsi="Tahoma" w:cs="Tahoma"/>
                <w:i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</w:tr>
      <w:tr w:rsidR="00470B84" w:rsidRPr="00E963E4" w14:paraId="4E4D8816" w14:textId="77777777" w:rsidTr="00502329">
        <w:trPr>
          <w:trHeight w:val="168"/>
        </w:trPr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8B7A7" w14:textId="0952527E" w:rsidR="00470B84" w:rsidRPr="00E963E4" w:rsidRDefault="00470B84" w:rsidP="00966043">
            <w:pPr>
              <w:spacing w:line="240" w:lineRule="auto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Selected vendor is not Excluded from Federal procurement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3F09" w14:textId="23AF8231" w:rsidR="00470B84" w:rsidRPr="00E963E4" w:rsidRDefault="00470B84" w:rsidP="0096604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n/a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0D0A" w14:textId="78BB853C" w:rsidR="00470B84" w:rsidRPr="00E963E4" w:rsidRDefault="00470B84" w:rsidP="0096604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Required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E317E" w14:textId="77777777" w:rsidR="00470B84" w:rsidRPr="00E963E4" w:rsidRDefault="00470B84" w:rsidP="00966043">
            <w:pPr>
              <w:spacing w:line="240" w:lineRule="auto"/>
              <w:jc w:val="center"/>
              <w:rPr>
                <w:rFonts w:ascii="Tahoma" w:eastAsia="Book Antiqua" w:hAnsi="Tahoma" w:cs="Tahoma"/>
                <w:i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</w:tr>
      <w:tr w:rsidR="00470B84" w:rsidRPr="00E963E4" w14:paraId="0860E603" w14:textId="77777777" w:rsidTr="00502329"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AA19E" w14:textId="0842033B" w:rsidR="00470B84" w:rsidRPr="00E963E4" w:rsidRDefault="006F714D" w:rsidP="00966043">
            <w:pPr>
              <w:spacing w:line="240" w:lineRule="auto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General</w:t>
            </w:r>
            <w:r w:rsidR="00470B84" w:rsidRPr="00E963E4">
              <w:rPr>
                <w:rFonts w:ascii="Tahoma" w:hAnsi="Tahoma" w:cs="Tahoma"/>
              </w:rPr>
              <w:t xml:space="preserve"> Terms and Conditions will be used.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D3EA" w14:textId="6B463974" w:rsidR="00470B84" w:rsidRPr="00E963E4" w:rsidRDefault="00470B84" w:rsidP="0096604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n/a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5D3F" w14:textId="682FD14C" w:rsidR="00470B84" w:rsidRPr="00E963E4" w:rsidRDefault="00470B84" w:rsidP="0096604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63E4">
              <w:rPr>
                <w:rFonts w:ascii="Tahoma" w:hAnsi="Tahoma" w:cs="Tahoma"/>
              </w:rPr>
              <w:t>Required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21E4B" w14:textId="77777777" w:rsidR="00470B84" w:rsidRPr="00E963E4" w:rsidRDefault="00470B84" w:rsidP="00966043">
            <w:pPr>
              <w:spacing w:line="240" w:lineRule="auto"/>
              <w:jc w:val="center"/>
              <w:rPr>
                <w:rFonts w:ascii="Tahoma" w:eastAsia="Book Antiqua" w:hAnsi="Tahoma" w:cs="Tahoma"/>
                <w:i/>
              </w:rPr>
            </w:pPr>
            <w:r w:rsidRPr="00E963E4">
              <w:rPr>
                <w:rFonts w:ascii="Tahoma" w:eastAsia="Book Antiqu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E963E4">
              <w:rPr>
                <w:rFonts w:ascii="Tahoma" w:eastAsia="Book Antiqua" w:hAnsi="Tahoma" w:cs="Tahoma"/>
                <w:i/>
              </w:rPr>
              <w:instrText xml:space="preserve"> FORMTEXT </w:instrText>
            </w:r>
            <w:r w:rsidRPr="00E963E4">
              <w:rPr>
                <w:rFonts w:ascii="Tahoma" w:eastAsia="Book Antiqua" w:hAnsi="Tahoma" w:cs="Tahoma"/>
                <w:i/>
              </w:rPr>
            </w:r>
            <w:r w:rsidRPr="00E963E4">
              <w:rPr>
                <w:rFonts w:ascii="Tahoma" w:eastAsia="Book Antiqua" w:hAnsi="Tahoma" w:cs="Tahoma"/>
                <w:i/>
              </w:rPr>
              <w:fldChar w:fldCharType="separate"/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  <w:noProof/>
              </w:rPr>
              <w:t> </w:t>
            </w:r>
            <w:r w:rsidRPr="00E963E4">
              <w:rPr>
                <w:rFonts w:ascii="Tahoma" w:eastAsia="Book Antiqua" w:hAnsi="Tahoma" w:cs="Tahoma"/>
                <w:i/>
              </w:rPr>
              <w:fldChar w:fldCharType="end"/>
            </w:r>
          </w:p>
        </w:tc>
      </w:tr>
    </w:tbl>
    <w:p w14:paraId="5D58EB81" w14:textId="77777777" w:rsidR="0027759A" w:rsidRPr="00E963E4" w:rsidRDefault="0027759A" w:rsidP="0079371E">
      <w:pPr>
        <w:spacing w:line="240" w:lineRule="auto"/>
        <w:rPr>
          <w:rFonts w:ascii="Tahoma" w:hAnsi="Tahoma" w:cs="Tahoma"/>
        </w:rPr>
      </w:pPr>
    </w:p>
    <w:p w14:paraId="5E3D5D01" w14:textId="7AAA21F5" w:rsidR="0079371E" w:rsidRPr="00E963E4" w:rsidRDefault="0079371E" w:rsidP="0079371E">
      <w:pPr>
        <w:spacing w:line="240" w:lineRule="auto"/>
        <w:rPr>
          <w:rFonts w:ascii="Tahoma" w:hAnsi="Tahoma" w:cs="Tahoma"/>
        </w:rPr>
      </w:pPr>
      <w:r w:rsidRPr="00E963E4">
        <w:rPr>
          <w:rFonts w:ascii="Tahoma" w:hAnsi="Tahoma" w:cs="Tahoma"/>
        </w:rPr>
        <w:t>I certify that the above information is accurate and true. I certify that my organization has completed the required compliance steps.</w:t>
      </w:r>
    </w:p>
    <w:p w14:paraId="131F7B86" w14:textId="77777777" w:rsidR="0079371E" w:rsidRPr="00E963E4" w:rsidRDefault="0079371E" w:rsidP="0079371E">
      <w:pPr>
        <w:spacing w:line="240" w:lineRule="auto"/>
        <w:rPr>
          <w:rFonts w:ascii="Tahoma" w:hAnsi="Tahoma" w:cs="Tahoma"/>
        </w:rPr>
      </w:pPr>
    </w:p>
    <w:p w14:paraId="68D46865" w14:textId="77777777" w:rsidR="004F48DB" w:rsidRPr="00E963E4" w:rsidRDefault="004F48DB" w:rsidP="0079371E">
      <w:pPr>
        <w:spacing w:line="240" w:lineRule="auto"/>
        <w:rPr>
          <w:rFonts w:ascii="Tahoma" w:hAnsi="Tahoma" w:cs="Tahoma"/>
        </w:rPr>
      </w:pPr>
    </w:p>
    <w:p w14:paraId="32557EB9" w14:textId="131B8F60" w:rsidR="0079371E" w:rsidRPr="00E963E4" w:rsidRDefault="0079371E" w:rsidP="0079371E">
      <w:pPr>
        <w:spacing w:after="0" w:line="240" w:lineRule="auto"/>
        <w:rPr>
          <w:rFonts w:ascii="Tahoma" w:eastAsia="Times New Roman" w:hAnsi="Tahoma" w:cs="Tahoma"/>
        </w:rPr>
      </w:pPr>
      <w:r w:rsidRPr="00E963E4">
        <w:rPr>
          <w:rFonts w:ascii="Tahoma" w:eastAsia="Times New Roman" w:hAnsi="Tahoma" w:cs="Tahoma"/>
          <w:color w:val="000000"/>
        </w:rPr>
        <w:t>_________________________________________________________________________________________</w:t>
      </w:r>
    </w:p>
    <w:p w14:paraId="65344663" w14:textId="35046D15" w:rsidR="0079371E" w:rsidRPr="00E963E4" w:rsidRDefault="0079371E" w:rsidP="004F48DB">
      <w:pPr>
        <w:spacing w:line="240" w:lineRule="auto"/>
        <w:rPr>
          <w:rFonts w:ascii="Tahoma" w:hAnsi="Tahoma" w:cs="Tahoma"/>
        </w:rPr>
      </w:pPr>
      <w:r w:rsidRPr="00E963E4">
        <w:rPr>
          <w:rFonts w:ascii="Tahoma" w:eastAsia="Times New Roman" w:hAnsi="Tahoma" w:cs="Tahoma"/>
          <w:b/>
          <w:bCs/>
          <w:color w:val="000000"/>
        </w:rPr>
        <w:t>Signature, Title</w:t>
      </w:r>
      <w:r w:rsidRPr="00E963E4">
        <w:rPr>
          <w:rFonts w:ascii="Tahoma" w:eastAsia="Times New Roman" w:hAnsi="Tahoma" w:cs="Tahoma"/>
          <w:b/>
          <w:bCs/>
          <w:color w:val="000000"/>
        </w:rPr>
        <w:tab/>
      </w:r>
      <w:r w:rsidRPr="00E963E4">
        <w:rPr>
          <w:rFonts w:ascii="Tahoma" w:eastAsia="Times New Roman" w:hAnsi="Tahoma" w:cs="Tahoma"/>
          <w:b/>
          <w:bCs/>
          <w:color w:val="000000"/>
        </w:rPr>
        <w:tab/>
      </w:r>
      <w:r w:rsidRPr="00E963E4">
        <w:rPr>
          <w:rFonts w:ascii="Tahoma" w:eastAsia="Times New Roman" w:hAnsi="Tahoma" w:cs="Tahoma"/>
          <w:b/>
          <w:bCs/>
          <w:color w:val="000000"/>
        </w:rPr>
        <w:tab/>
      </w:r>
      <w:r w:rsidRPr="00E963E4">
        <w:rPr>
          <w:rFonts w:ascii="Tahoma" w:eastAsia="Times New Roman" w:hAnsi="Tahoma" w:cs="Tahoma"/>
          <w:b/>
          <w:bCs/>
          <w:color w:val="000000"/>
        </w:rPr>
        <w:tab/>
      </w:r>
      <w:r w:rsidRPr="00E963E4">
        <w:rPr>
          <w:rFonts w:ascii="Tahoma" w:eastAsia="Times New Roman" w:hAnsi="Tahoma" w:cs="Tahoma"/>
          <w:b/>
          <w:bCs/>
          <w:color w:val="000000"/>
        </w:rPr>
        <w:tab/>
      </w:r>
      <w:r w:rsidRPr="00E963E4">
        <w:rPr>
          <w:rFonts w:ascii="Tahoma" w:eastAsia="Times New Roman" w:hAnsi="Tahoma" w:cs="Tahoma"/>
          <w:b/>
          <w:bCs/>
          <w:color w:val="000000"/>
        </w:rPr>
        <w:tab/>
      </w:r>
      <w:r w:rsidRPr="00E963E4">
        <w:rPr>
          <w:rFonts w:ascii="Tahoma" w:eastAsia="Times New Roman" w:hAnsi="Tahoma" w:cs="Tahoma"/>
          <w:b/>
          <w:bCs/>
          <w:color w:val="000000"/>
        </w:rPr>
        <w:tab/>
      </w:r>
      <w:r w:rsidRPr="00E963E4">
        <w:rPr>
          <w:rFonts w:ascii="Tahoma" w:eastAsia="Times New Roman" w:hAnsi="Tahoma" w:cs="Tahoma"/>
          <w:b/>
          <w:bCs/>
          <w:color w:val="000000"/>
        </w:rPr>
        <w:tab/>
      </w:r>
      <w:r w:rsidRPr="00E963E4">
        <w:rPr>
          <w:rFonts w:ascii="Tahoma" w:eastAsia="Times New Roman" w:hAnsi="Tahoma" w:cs="Tahoma"/>
          <w:b/>
          <w:bCs/>
          <w:color w:val="000000"/>
        </w:rPr>
        <w:tab/>
      </w:r>
      <w:r w:rsidRPr="00E963E4">
        <w:rPr>
          <w:rFonts w:ascii="Tahoma" w:eastAsia="Times New Roman" w:hAnsi="Tahoma" w:cs="Tahoma"/>
          <w:b/>
          <w:bCs/>
          <w:color w:val="000000"/>
        </w:rPr>
        <w:tab/>
      </w:r>
      <w:r w:rsidRPr="00E963E4">
        <w:rPr>
          <w:rFonts w:ascii="Tahoma" w:eastAsia="Times New Roman" w:hAnsi="Tahoma" w:cs="Tahoma"/>
          <w:b/>
          <w:bCs/>
          <w:color w:val="000000"/>
        </w:rPr>
        <w:tab/>
        <w:t>              Da</w:t>
      </w:r>
      <w:r w:rsidR="004F48DB" w:rsidRPr="00E963E4">
        <w:rPr>
          <w:rFonts w:ascii="Tahoma" w:eastAsia="Times New Roman" w:hAnsi="Tahoma" w:cs="Tahoma"/>
          <w:b/>
          <w:bCs/>
          <w:color w:val="000000"/>
        </w:rPr>
        <w:t>te</w:t>
      </w:r>
    </w:p>
    <w:sectPr w:rsidR="0079371E" w:rsidRPr="00E963E4" w:rsidSect="00B74F2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18F3" w14:textId="77777777" w:rsidR="00BE7570" w:rsidRDefault="00BE7570" w:rsidP="00CF5A77">
      <w:pPr>
        <w:spacing w:after="0" w:line="240" w:lineRule="auto"/>
      </w:pPr>
      <w:r>
        <w:separator/>
      </w:r>
    </w:p>
  </w:endnote>
  <w:endnote w:type="continuationSeparator" w:id="0">
    <w:p w14:paraId="4FC51AC2" w14:textId="77777777" w:rsidR="00BE7570" w:rsidRDefault="00BE7570" w:rsidP="00CF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</w:rPr>
      <w:id w:val="85292357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55366F6" w14:textId="5A268DDD" w:rsidR="00CF5A77" w:rsidRPr="00E963E4" w:rsidRDefault="00E963E4" w:rsidP="0079371E">
        <w:pPr>
          <w:pStyle w:val="Footer"/>
          <w:ind w:firstLine="3600"/>
          <w:jc w:val="right"/>
          <w:rPr>
            <w:rFonts w:ascii="Tahoma" w:hAnsi="Tahoma" w:cs="Tahoma"/>
            <w:sz w:val="16"/>
            <w:szCs w:val="16"/>
          </w:rPr>
        </w:pPr>
        <w:r w:rsidRPr="00E963E4">
          <w:rPr>
            <w:rFonts w:ascii="Tahoma" w:hAnsi="Tahoma" w:cs="Tahoma"/>
            <w:noProof/>
            <w:sz w:val="16"/>
            <w:szCs w:val="16"/>
          </w:rPr>
          <w:t>January 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A562" w14:textId="77777777" w:rsidR="00BE7570" w:rsidRDefault="00BE7570" w:rsidP="00CF5A77">
      <w:pPr>
        <w:spacing w:after="0" w:line="240" w:lineRule="auto"/>
      </w:pPr>
      <w:r>
        <w:separator/>
      </w:r>
    </w:p>
  </w:footnote>
  <w:footnote w:type="continuationSeparator" w:id="0">
    <w:p w14:paraId="3DB01C09" w14:textId="77777777" w:rsidR="00BE7570" w:rsidRDefault="00BE7570" w:rsidP="00CF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3612"/>
    <w:multiLevelType w:val="hybridMultilevel"/>
    <w:tmpl w:val="0D34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15A1"/>
    <w:multiLevelType w:val="hybridMultilevel"/>
    <w:tmpl w:val="DB74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2770A"/>
    <w:multiLevelType w:val="hybridMultilevel"/>
    <w:tmpl w:val="2900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52407">
    <w:abstractNumId w:val="2"/>
  </w:num>
  <w:num w:numId="2" w16cid:durableId="776370813">
    <w:abstractNumId w:val="1"/>
  </w:num>
  <w:num w:numId="3" w16cid:durableId="118162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CAjH46lsjeyWY5+EH9gsZndXHYGatnRTBcI4vcFOucl2kXKFL0OiqtF9w9FvnOkbre0sgoGjtDZgN52icuzgw==" w:salt="q9G41BkjBqIcnMZTWYa8w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E0"/>
    <w:rsid w:val="00010ABD"/>
    <w:rsid w:val="00010C50"/>
    <w:rsid w:val="000110E0"/>
    <w:rsid w:val="000505A3"/>
    <w:rsid w:val="00061AF9"/>
    <w:rsid w:val="00080672"/>
    <w:rsid w:val="00083F1B"/>
    <w:rsid w:val="000C6C0B"/>
    <w:rsid w:val="000D1F23"/>
    <w:rsid w:val="000F2C30"/>
    <w:rsid w:val="00100400"/>
    <w:rsid w:val="00103276"/>
    <w:rsid w:val="00131B07"/>
    <w:rsid w:val="001C5949"/>
    <w:rsid w:val="001C71C2"/>
    <w:rsid w:val="001E4555"/>
    <w:rsid w:val="001E4695"/>
    <w:rsid w:val="0027759A"/>
    <w:rsid w:val="00294B09"/>
    <w:rsid w:val="002E337E"/>
    <w:rsid w:val="002E5082"/>
    <w:rsid w:val="003306B7"/>
    <w:rsid w:val="003E2247"/>
    <w:rsid w:val="003E3EB4"/>
    <w:rsid w:val="00461C78"/>
    <w:rsid w:val="00462990"/>
    <w:rsid w:val="00466FA8"/>
    <w:rsid w:val="00470B84"/>
    <w:rsid w:val="00480268"/>
    <w:rsid w:val="004A2D58"/>
    <w:rsid w:val="004A622F"/>
    <w:rsid w:val="004B7981"/>
    <w:rsid w:val="004B7C1A"/>
    <w:rsid w:val="004D21E0"/>
    <w:rsid w:val="004D281B"/>
    <w:rsid w:val="004F48DB"/>
    <w:rsid w:val="00502329"/>
    <w:rsid w:val="005426C5"/>
    <w:rsid w:val="005827BC"/>
    <w:rsid w:val="005C47E0"/>
    <w:rsid w:val="006450BD"/>
    <w:rsid w:val="0065539A"/>
    <w:rsid w:val="00680633"/>
    <w:rsid w:val="006953E3"/>
    <w:rsid w:val="006C0869"/>
    <w:rsid w:val="006F2BC1"/>
    <w:rsid w:val="006F714D"/>
    <w:rsid w:val="00701918"/>
    <w:rsid w:val="0070758C"/>
    <w:rsid w:val="00785518"/>
    <w:rsid w:val="00792E1E"/>
    <w:rsid w:val="0079371E"/>
    <w:rsid w:val="008057EB"/>
    <w:rsid w:val="00823CBE"/>
    <w:rsid w:val="008B344F"/>
    <w:rsid w:val="008C142A"/>
    <w:rsid w:val="008C5B6D"/>
    <w:rsid w:val="0095356C"/>
    <w:rsid w:val="00963864"/>
    <w:rsid w:val="009826BC"/>
    <w:rsid w:val="009B19B1"/>
    <w:rsid w:val="00A57859"/>
    <w:rsid w:val="00AB2F1C"/>
    <w:rsid w:val="00AC4D4D"/>
    <w:rsid w:val="00AD399E"/>
    <w:rsid w:val="00AE19C4"/>
    <w:rsid w:val="00B22628"/>
    <w:rsid w:val="00B74F2F"/>
    <w:rsid w:val="00B84E39"/>
    <w:rsid w:val="00BE0D00"/>
    <w:rsid w:val="00BE7570"/>
    <w:rsid w:val="00CA209F"/>
    <w:rsid w:val="00CF5A77"/>
    <w:rsid w:val="00D47351"/>
    <w:rsid w:val="00DE24FE"/>
    <w:rsid w:val="00E32CA8"/>
    <w:rsid w:val="00E5334D"/>
    <w:rsid w:val="00E963E4"/>
    <w:rsid w:val="00EC0B07"/>
    <w:rsid w:val="00EC50DE"/>
    <w:rsid w:val="00F1487A"/>
    <w:rsid w:val="00F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485E0"/>
  <w15:chartTrackingRefBased/>
  <w15:docId w15:val="{584DE46E-4B70-4E8D-815E-6E9F52A5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56C"/>
    <w:pPr>
      <w:ind w:left="720"/>
      <w:contextualSpacing/>
    </w:pPr>
  </w:style>
  <w:style w:type="table" w:styleId="TableGrid">
    <w:name w:val="Table Grid"/>
    <w:basedOn w:val="TableNormal"/>
    <w:uiPriority w:val="39"/>
    <w:rsid w:val="001E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5A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77"/>
  </w:style>
  <w:style w:type="paragraph" w:styleId="Footer">
    <w:name w:val="footer"/>
    <w:basedOn w:val="Normal"/>
    <w:link w:val="FooterChar"/>
    <w:uiPriority w:val="99"/>
    <w:unhideWhenUsed/>
    <w:rsid w:val="00CF5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77"/>
  </w:style>
  <w:style w:type="character" w:styleId="CommentReference">
    <w:name w:val="annotation reference"/>
    <w:basedOn w:val="DefaultParagraphFont"/>
    <w:uiPriority w:val="99"/>
    <w:semiHidden/>
    <w:unhideWhenUsed/>
    <w:rsid w:val="00AE1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1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1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19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9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9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2E9E-504D-4630-BF39-A5A69EDF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Ginsberg</dc:creator>
  <cp:keywords/>
  <dc:description/>
  <cp:lastModifiedBy>Kasey Ginsberg</cp:lastModifiedBy>
  <cp:revision>23</cp:revision>
  <dcterms:created xsi:type="dcterms:W3CDTF">2022-11-20T17:32:00Z</dcterms:created>
  <dcterms:modified xsi:type="dcterms:W3CDTF">2024-01-28T01:01:00Z</dcterms:modified>
</cp:coreProperties>
</file>